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02" w:rsidRDefault="00986D02" w:rsidP="007B52C3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4D61DF" w:rsidRDefault="004D61DF" w:rsidP="004D61DF">
      <w:pPr>
        <w:jc w:val="center"/>
        <w:rPr>
          <w:b/>
          <w:sz w:val="44"/>
          <w:szCs w:val="44"/>
          <w:u w:val="single"/>
        </w:rPr>
      </w:pPr>
      <w:r w:rsidRPr="003B6C5D">
        <w:rPr>
          <w:b/>
          <w:sz w:val="40"/>
          <w:szCs w:val="40"/>
          <w:u w:val="single"/>
        </w:rPr>
        <w:t>Employment Opportunity</w:t>
      </w:r>
      <w:r w:rsidRPr="004D61DF">
        <w:rPr>
          <w:b/>
          <w:sz w:val="44"/>
          <w:szCs w:val="44"/>
          <w:u w:val="single"/>
        </w:rPr>
        <w:t xml:space="preserve"> </w:t>
      </w:r>
    </w:p>
    <w:p w:rsidR="001D43FF" w:rsidRDefault="001D43FF" w:rsidP="004D61DF">
      <w:pPr>
        <w:jc w:val="center"/>
        <w:rPr>
          <w:b/>
          <w:sz w:val="36"/>
          <w:szCs w:val="36"/>
        </w:rPr>
      </w:pPr>
      <w:r w:rsidRPr="001D43FF">
        <w:rPr>
          <w:b/>
          <w:sz w:val="36"/>
          <w:szCs w:val="36"/>
        </w:rPr>
        <w:t>Superintendent Turf Maintenance Dept</w:t>
      </w:r>
    </w:p>
    <w:p w:rsidR="007B52C3" w:rsidRPr="001D43FF" w:rsidRDefault="007B52C3" w:rsidP="004D61DF">
      <w:pPr>
        <w:jc w:val="center"/>
        <w:rPr>
          <w:b/>
          <w:sz w:val="36"/>
          <w:szCs w:val="36"/>
        </w:rPr>
      </w:pPr>
    </w:p>
    <w:p w:rsidR="004D61DF" w:rsidRPr="007B52C3" w:rsidRDefault="004D61DF" w:rsidP="007B52C3">
      <w:pPr>
        <w:jc w:val="both"/>
        <w:rPr>
          <w:b/>
          <w:sz w:val="28"/>
          <w:szCs w:val="28"/>
          <w:u w:val="single"/>
        </w:rPr>
      </w:pPr>
      <w:r w:rsidRPr="007B52C3">
        <w:rPr>
          <w:b/>
          <w:sz w:val="28"/>
          <w:szCs w:val="28"/>
          <w:u w:val="single"/>
        </w:rPr>
        <w:t>Qualified applicants should possess:</w:t>
      </w:r>
    </w:p>
    <w:p w:rsidR="004D61DF" w:rsidRPr="007B52C3" w:rsidRDefault="004D61DF" w:rsidP="007B52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Post Secondary education in the field of Turf Maintenance or related experience.</w:t>
      </w:r>
    </w:p>
    <w:p w:rsidR="004D61DF" w:rsidRPr="007B52C3" w:rsidRDefault="004D61DF" w:rsidP="007B52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A vast knowledg</w:t>
      </w:r>
      <w:r w:rsidR="00A52620" w:rsidRPr="007B52C3">
        <w:rPr>
          <w:b/>
          <w:sz w:val="28"/>
          <w:szCs w:val="28"/>
        </w:rPr>
        <w:t>e of Turf Diseases and controls</w:t>
      </w:r>
    </w:p>
    <w:p w:rsidR="004D61DF" w:rsidRPr="007B52C3" w:rsidRDefault="009720D0" w:rsidP="007B52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Ability to e</w:t>
      </w:r>
      <w:r w:rsidR="00A52620" w:rsidRPr="007B52C3">
        <w:rPr>
          <w:b/>
          <w:sz w:val="28"/>
          <w:szCs w:val="28"/>
        </w:rPr>
        <w:t>stablish a fertilizing schedule</w:t>
      </w:r>
    </w:p>
    <w:p w:rsidR="009720D0" w:rsidRPr="007B52C3" w:rsidRDefault="009720D0" w:rsidP="007B52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Knowledge of irrigation systems and practices</w:t>
      </w:r>
    </w:p>
    <w:p w:rsidR="009720D0" w:rsidRPr="007B52C3" w:rsidRDefault="00A52620" w:rsidP="007B52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Mechanically inclined</w:t>
      </w:r>
    </w:p>
    <w:p w:rsidR="009720D0" w:rsidRPr="007B52C3" w:rsidRDefault="009720D0" w:rsidP="007B52C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Manitoba</w:t>
      </w:r>
      <w:r w:rsidR="00A52620" w:rsidRPr="007B52C3">
        <w:rPr>
          <w:b/>
          <w:sz w:val="28"/>
          <w:szCs w:val="28"/>
        </w:rPr>
        <w:t xml:space="preserve"> Pesticide License is essential</w:t>
      </w:r>
      <w:r w:rsidRPr="007B52C3">
        <w:rPr>
          <w:b/>
          <w:sz w:val="28"/>
          <w:szCs w:val="28"/>
        </w:rPr>
        <w:t xml:space="preserve"> </w:t>
      </w:r>
    </w:p>
    <w:p w:rsidR="004D61DF" w:rsidRPr="007B52C3" w:rsidRDefault="009720D0" w:rsidP="007B52C3">
      <w:pPr>
        <w:jc w:val="both"/>
        <w:rPr>
          <w:b/>
          <w:sz w:val="28"/>
          <w:szCs w:val="28"/>
          <w:u w:val="single"/>
        </w:rPr>
      </w:pPr>
      <w:r w:rsidRPr="007B52C3">
        <w:rPr>
          <w:b/>
          <w:sz w:val="28"/>
          <w:szCs w:val="28"/>
          <w:u w:val="single"/>
        </w:rPr>
        <w:t>Duties Include:</w:t>
      </w:r>
    </w:p>
    <w:p w:rsidR="009720D0" w:rsidRPr="007B52C3" w:rsidRDefault="009720D0" w:rsidP="007B52C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Directing and leading a crew</w:t>
      </w:r>
    </w:p>
    <w:p w:rsidR="009720D0" w:rsidRPr="007B52C3" w:rsidRDefault="009720D0" w:rsidP="007B52C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Dealing with everyday Turf and Equipment Maintenance and any possible reconstruction.</w:t>
      </w:r>
    </w:p>
    <w:p w:rsidR="004D61DF" w:rsidRPr="007B52C3" w:rsidRDefault="009720D0" w:rsidP="007B52C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 xml:space="preserve">Following and </w:t>
      </w:r>
      <w:r w:rsidR="001D43FF" w:rsidRPr="007B52C3">
        <w:rPr>
          <w:b/>
          <w:sz w:val="28"/>
          <w:szCs w:val="28"/>
        </w:rPr>
        <w:t>maintaining</w:t>
      </w:r>
      <w:r w:rsidRPr="007B52C3">
        <w:rPr>
          <w:b/>
          <w:sz w:val="28"/>
          <w:szCs w:val="28"/>
        </w:rPr>
        <w:t xml:space="preserve"> a budget</w:t>
      </w:r>
    </w:p>
    <w:p w:rsidR="009720D0" w:rsidRPr="007B52C3" w:rsidRDefault="00AA7329" w:rsidP="007B52C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B52C3">
        <w:rPr>
          <w:b/>
          <w:sz w:val="28"/>
          <w:szCs w:val="28"/>
        </w:rPr>
        <w:t>Presenting bi-weekly reports dir</w:t>
      </w:r>
      <w:r w:rsidR="00B3218C" w:rsidRPr="007B52C3">
        <w:rPr>
          <w:b/>
          <w:sz w:val="28"/>
          <w:szCs w:val="28"/>
        </w:rPr>
        <w:t>ectly to The Board of Directors</w:t>
      </w:r>
    </w:p>
    <w:p w:rsidR="007B52C3" w:rsidRDefault="007B52C3" w:rsidP="004D61DF">
      <w:pPr>
        <w:jc w:val="center"/>
        <w:rPr>
          <w:b/>
          <w:sz w:val="32"/>
          <w:szCs w:val="32"/>
        </w:rPr>
      </w:pPr>
    </w:p>
    <w:p w:rsidR="007B52C3" w:rsidRDefault="007B52C3" w:rsidP="004D61DF">
      <w:pPr>
        <w:jc w:val="center"/>
        <w:rPr>
          <w:b/>
          <w:sz w:val="32"/>
          <w:szCs w:val="32"/>
        </w:rPr>
      </w:pPr>
    </w:p>
    <w:p w:rsidR="00EC4622" w:rsidRPr="00A52620" w:rsidRDefault="00EC4622" w:rsidP="004D61DF">
      <w:pPr>
        <w:jc w:val="center"/>
        <w:rPr>
          <w:b/>
          <w:sz w:val="32"/>
          <w:szCs w:val="32"/>
        </w:rPr>
      </w:pPr>
      <w:r w:rsidRPr="00A52620">
        <w:rPr>
          <w:b/>
          <w:sz w:val="32"/>
          <w:szCs w:val="32"/>
        </w:rPr>
        <w:t xml:space="preserve">Thompson Golf club will accept applications until </w:t>
      </w:r>
      <w:r w:rsidRPr="007B52C3">
        <w:rPr>
          <w:b/>
          <w:i/>
          <w:sz w:val="32"/>
          <w:szCs w:val="32"/>
        </w:rPr>
        <w:t>February 29</w:t>
      </w:r>
      <w:r w:rsidRPr="007B52C3">
        <w:rPr>
          <w:b/>
          <w:i/>
          <w:sz w:val="32"/>
          <w:szCs w:val="32"/>
          <w:vertAlign w:val="superscript"/>
        </w:rPr>
        <w:t>th</w:t>
      </w:r>
      <w:r w:rsidRPr="007B52C3">
        <w:rPr>
          <w:b/>
          <w:i/>
          <w:sz w:val="32"/>
          <w:szCs w:val="32"/>
        </w:rPr>
        <w:t>, 2016</w:t>
      </w:r>
    </w:p>
    <w:p w:rsidR="003B6C5D" w:rsidRPr="00A52620" w:rsidRDefault="007B52C3" w:rsidP="004D6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Salary is negotiable, qualified applicants can send their</w:t>
      </w:r>
      <w:r w:rsidR="003B6C5D" w:rsidRPr="00A52620">
        <w:rPr>
          <w:b/>
          <w:sz w:val="32"/>
          <w:szCs w:val="32"/>
        </w:rPr>
        <w:t xml:space="preserve"> resume to </w:t>
      </w:r>
      <w:r w:rsidR="003B6C5D" w:rsidRPr="00A52620">
        <w:rPr>
          <w:b/>
          <w:sz w:val="32"/>
          <w:szCs w:val="32"/>
          <w:u w:val="single"/>
        </w:rPr>
        <w:t>nmaclaine@thompson.ca</w:t>
      </w:r>
    </w:p>
    <w:sectPr w:rsidR="003B6C5D" w:rsidRPr="00A52620" w:rsidSect="000322C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52" w:rsidRDefault="00B56C52" w:rsidP="00986D02">
      <w:pPr>
        <w:spacing w:after="0" w:line="240" w:lineRule="auto"/>
      </w:pPr>
      <w:r>
        <w:separator/>
      </w:r>
    </w:p>
  </w:endnote>
  <w:endnote w:type="continuationSeparator" w:id="0">
    <w:p w:rsidR="00B56C52" w:rsidRDefault="00B56C52" w:rsidP="0098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52" w:rsidRDefault="00B56C52" w:rsidP="00986D02">
      <w:pPr>
        <w:spacing w:after="0" w:line="240" w:lineRule="auto"/>
      </w:pPr>
      <w:r>
        <w:separator/>
      </w:r>
    </w:p>
  </w:footnote>
  <w:footnote w:type="continuationSeparator" w:id="0">
    <w:p w:rsidR="00B56C52" w:rsidRDefault="00B56C52" w:rsidP="0098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02" w:rsidRDefault="00B56C52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925895" o:spid="_x0000_s2053" type="#_x0000_t75" style="position:absolute;margin-left:0;margin-top:0;width:376.5pt;height:321pt;z-index:-251657216;mso-position-horizontal:center;mso-position-horizontal-relative:margin;mso-position-vertical:center;mso-position-vertical-relative:margin" o:allowincell="f">
          <v:imagedata r:id="rId1" o:title="TGC logo (15% grey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02" w:rsidRDefault="00B56C52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925896" o:spid="_x0000_s2054" type="#_x0000_t75" style="position:absolute;margin-left:0;margin-top:0;width:376.5pt;height:321pt;z-index:-251656192;mso-position-horizontal:center;mso-position-horizontal-relative:margin;mso-position-vertical:center;mso-position-vertical-relative:margin" o:allowincell="f">
          <v:imagedata r:id="rId1" o:title="TGC logo (15% grey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02" w:rsidRDefault="00B56C52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925894" o:spid="_x0000_s2052" type="#_x0000_t75" style="position:absolute;margin-left:0;margin-top:0;width:376.5pt;height:321pt;z-index:-251658240;mso-position-horizontal:center;mso-position-horizontal-relative:margin;mso-position-vertical:center;mso-position-vertical-relative:margin" o:allowincell="f">
          <v:imagedata r:id="rId1" o:title="TGC logo (15% grey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967"/>
    <w:multiLevelType w:val="hybridMultilevel"/>
    <w:tmpl w:val="91E47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D59F2"/>
    <w:multiLevelType w:val="hybridMultilevel"/>
    <w:tmpl w:val="E46E0D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DF"/>
    <w:rsid w:val="000322C8"/>
    <w:rsid w:val="000A6B2F"/>
    <w:rsid w:val="000B41E5"/>
    <w:rsid w:val="001066C9"/>
    <w:rsid w:val="001D43FF"/>
    <w:rsid w:val="00296C05"/>
    <w:rsid w:val="00331812"/>
    <w:rsid w:val="003B6C5D"/>
    <w:rsid w:val="003C1897"/>
    <w:rsid w:val="00410893"/>
    <w:rsid w:val="004D61DF"/>
    <w:rsid w:val="005E2DFE"/>
    <w:rsid w:val="007B52C3"/>
    <w:rsid w:val="007D00F0"/>
    <w:rsid w:val="008068EE"/>
    <w:rsid w:val="009720D0"/>
    <w:rsid w:val="00975557"/>
    <w:rsid w:val="00986D02"/>
    <w:rsid w:val="00A47FA6"/>
    <w:rsid w:val="00A52620"/>
    <w:rsid w:val="00AA7329"/>
    <w:rsid w:val="00B3218C"/>
    <w:rsid w:val="00B56C52"/>
    <w:rsid w:val="00C15B40"/>
    <w:rsid w:val="00C55CB3"/>
    <w:rsid w:val="00CE1399"/>
    <w:rsid w:val="00D141A8"/>
    <w:rsid w:val="00DB688F"/>
    <w:rsid w:val="00DC021E"/>
    <w:rsid w:val="00E47029"/>
    <w:rsid w:val="00EC4622"/>
    <w:rsid w:val="00E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D02"/>
  </w:style>
  <w:style w:type="paragraph" w:styleId="Footer">
    <w:name w:val="footer"/>
    <w:basedOn w:val="Normal"/>
    <w:link w:val="FooterChar"/>
    <w:uiPriority w:val="99"/>
    <w:semiHidden/>
    <w:unhideWhenUsed/>
    <w:rsid w:val="0098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D02"/>
  </w:style>
  <w:style w:type="paragraph" w:styleId="ListParagraph">
    <w:name w:val="List Paragraph"/>
    <w:basedOn w:val="Normal"/>
    <w:uiPriority w:val="34"/>
    <w:qFormat/>
    <w:rsid w:val="007B5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D02"/>
  </w:style>
  <w:style w:type="paragraph" w:styleId="Footer">
    <w:name w:val="footer"/>
    <w:basedOn w:val="Normal"/>
    <w:link w:val="FooterChar"/>
    <w:uiPriority w:val="99"/>
    <w:semiHidden/>
    <w:unhideWhenUsed/>
    <w:rsid w:val="0098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D02"/>
  </w:style>
  <w:style w:type="paragraph" w:styleId="ListParagraph">
    <w:name w:val="List Paragraph"/>
    <w:basedOn w:val="Normal"/>
    <w:uiPriority w:val="34"/>
    <w:qFormat/>
    <w:rsid w:val="007B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THOMPSON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MacLaine</dc:creator>
  <cp:lastModifiedBy>Ian Martinusen</cp:lastModifiedBy>
  <cp:revision>2</cp:revision>
  <dcterms:created xsi:type="dcterms:W3CDTF">2015-11-09T14:32:00Z</dcterms:created>
  <dcterms:modified xsi:type="dcterms:W3CDTF">2015-11-09T14:32:00Z</dcterms:modified>
</cp:coreProperties>
</file>